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9C" w:rsidRPr="00BB119C" w:rsidRDefault="0011431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1431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11431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21EB6" w:rsidRPr="0052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21E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3408EA" w:rsidRDefault="003408E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r w:rsidRPr="003408EA">
        <w:rPr>
          <w:rFonts w:ascii="Times New Roman" w:hAnsi="Times New Roman"/>
          <w:color w:val="FF0000"/>
          <w:sz w:val="40"/>
          <w:szCs w:val="40"/>
        </w:rPr>
        <w:t>namasan pucauan/drail a aljak a celaqulauqut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B75C5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77A5B" w:rsidRPr="00444993" w:rsidRDefault="004E61DF" w:rsidP="00277A5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4449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lastRenderedPageBreak/>
        <w:t>ta</w:t>
      </w:r>
      <w:r w:rsidR="00277A5B" w:rsidRPr="004449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sicuayan izua i qinaljan, uzai a madrusa a maraljak a nakemaizua.</w:t>
      </w:r>
      <w:r w:rsidRPr="004449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kama namevulunganga. ljua’ua</w:t>
      </w:r>
      <w:r w:rsidR="00277A5B" w:rsidRPr="004449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kamayan a ljemita tu qadaw a sema kavavuan. sa zemangazangal a karakuda</w:t>
      </w:r>
      <w:r w:rsidRPr="0044499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="00277A5B" w:rsidRPr="004449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azua aljak a ’uqaljay. </w:t>
      </w:r>
      <w:r w:rsidRPr="00444993">
        <w:rPr>
          <w:rFonts w:ascii="Times New Roman" w:hAnsi="Times New Roman"/>
          <w:color w:val="FF0000"/>
          <w:sz w:val="32"/>
          <w:szCs w:val="32"/>
        </w:rPr>
        <w:t>namaqacuvucuvung</w:t>
      </w:r>
      <w:r w:rsidR="00277A5B" w:rsidRPr="004449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Pr="004449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natarivak sa napuqizing. lja’ua</w:t>
      </w:r>
      <w:r w:rsidR="00277A5B" w:rsidRPr="004449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444993">
        <w:rPr>
          <w:rFonts w:ascii="Times New Roman" w:hAnsi="Times New Roman"/>
          <w:color w:val="FF0000"/>
          <w:sz w:val="32"/>
          <w:szCs w:val="32"/>
        </w:rPr>
        <w:t>nu anema sengsengan nekanu ita a ljemita tu qadaw.</w:t>
      </w:r>
      <w:r w:rsidR="00277A5B" w:rsidRPr="004449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444993">
        <w:rPr>
          <w:rFonts w:ascii="Times New Roman" w:hAnsi="Times New Roman"/>
          <w:color w:val="FF0000"/>
          <w:sz w:val="32"/>
          <w:szCs w:val="32"/>
        </w:rPr>
        <w:t>a ’inatjengelayan a masengseng mavan a ’ivangavang sa’amaya. qaw sa namicaucauan a keman tua ’inisamuljan na vuluvulunganga kama. a ’inikavecengel a vaqu a vurasi.</w:t>
      </w:r>
    </w:p>
    <w:p w:rsidR="00277A5B" w:rsidRPr="00277A5B" w:rsidRDefault="00277A5B" w:rsidP="00277A5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77A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qaw, azua aljak, ruvaik a sema tua kasusu a ’ivala, sa nupacunan a ’inaqaziman, ’itjuvarungen a malap sa kani. si’anasamalji nua zuma caucau. nagemalemegem a kakudan ayaya.</w:t>
      </w:r>
    </w:p>
    <w:p w:rsidR="00277A5B" w:rsidRPr="00277A5B" w:rsidRDefault="00277A5B" w:rsidP="00277A5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77A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azua kama, mapuvarung </w:t>
      </w:r>
      <w:r w:rsidR="004E61DF">
        <w:rPr>
          <w:rFonts w:ascii="Times New Roman" w:hAnsi="Times New Roman"/>
          <w:color w:val="FF0000"/>
          <w:sz w:val="32"/>
          <w:szCs w:val="32"/>
        </w:rPr>
        <w:t>tua zua</w:t>
      </w:r>
      <w:r w:rsidRPr="00277A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aljak. uri k</w:t>
      </w:r>
      <w:r w:rsidR="004E61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emudanga nuvililj aya </w:t>
      </w:r>
      <w:r w:rsidR="004E61DF" w:rsidRPr="004E61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kinemenem</w:t>
      </w:r>
      <w:r w:rsidRPr="00277A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 sinisan li</w:t>
      </w:r>
      <w:r w:rsidR="004E61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aw a temulu ta aljak tu </w:t>
      </w:r>
      <w:r w:rsidR="004E61DF" w:rsidRPr="004E61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’iumalj</w:t>
      </w:r>
      <w:r w:rsidRPr="004E61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277A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lja’ua, ini’a maumalj. azua </w:t>
      </w:r>
      <w:r w:rsidRPr="004E61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</w:t>
      </w:r>
      <w:r w:rsidR="004E61DF" w:rsidRPr="004E61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277A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nekanga siumalj ta aljak. </w:t>
      </w:r>
      <w:r w:rsidRPr="004E61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pavili</w:t>
      </w:r>
      <w:r w:rsidR="004E61DF" w:rsidRPr="004E61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ljanga</w:t>
      </w:r>
      <w:r w:rsidRPr="00277A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 uri ’itezeng ta varung tu papacay ta aljak.</w:t>
      </w:r>
    </w:p>
    <w:p w:rsidR="00277A5B" w:rsidRPr="00277A5B" w:rsidRDefault="00277A5B" w:rsidP="005A6730">
      <w:pPr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77A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uzai a ita qadaw, kacuin na kama a azua aljak</w:t>
      </w:r>
      <w:r w:rsidR="004E61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sema cemecemel a </w:t>
      </w:r>
      <w:r w:rsidR="004E61DF" w:rsidRPr="004E61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’ivangavang</w:t>
      </w:r>
      <w:r w:rsidRPr="00277A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 kacui a ljevavaw tua cunuq. qaw sa nazemanga</w:t>
      </w:r>
      <w:r w:rsidR="004E61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 a pasemalaw ta aljak tu “</w:t>
      </w:r>
      <w:r w:rsidR="004E61DF" w:rsidRPr="004E61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nua</w:t>
      </w:r>
      <w:r w:rsidRPr="004E61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’ukudain</w:t>
      </w:r>
      <w:r w:rsidRPr="00277A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4E61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 a</w:t>
      </w:r>
      <w:r w:rsidR="004E61DF" w:rsidRPr="004E61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temulu</w:t>
      </w:r>
      <w:r w:rsidR="004E61DF" w:rsidRPr="004E61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="004E61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ini su’ilangeda sa</w:t>
      </w:r>
      <w:r w:rsidR="004E61DF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r w:rsidRPr="00277A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lastRenderedPageBreak/>
        <w:t>naljemita tu qadaw semengsengan tua nakuyakuya.</w:t>
      </w:r>
      <w:r w:rsidR="004E61DF" w:rsidRPr="004E61DF">
        <w:rPr>
          <w:rFonts w:ascii="Times New Roman" w:hAnsi="Times New Roman"/>
          <w:sz w:val="32"/>
          <w:szCs w:val="32"/>
        </w:rPr>
        <w:t xml:space="preserve"> </w:t>
      </w:r>
      <w:r w:rsidR="004E61DF" w:rsidRPr="004E61DF">
        <w:rPr>
          <w:rFonts w:ascii="Times New Roman" w:hAnsi="Times New Roman"/>
          <w:color w:val="FF0000"/>
          <w:sz w:val="32"/>
          <w:szCs w:val="32"/>
        </w:rPr>
        <w:t>namasuvarunganga</w:t>
      </w:r>
      <w:r w:rsidRPr="004E61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’en. </w:t>
      </w:r>
      <w:r w:rsidRPr="00277A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tucu, uri sizurung sun a tjemani ta cunuq! ” ayain. sa uri semalima a zemurung tua aljak. ma</w:t>
      </w:r>
      <w:r w:rsidR="005A67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 qecengen a kama sa qivu tu</w:t>
      </w:r>
      <w:r w:rsidR="005A6730" w:rsidRPr="005A673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r w:rsidR="005A6730" w:rsidRPr="005A6730">
        <w:rPr>
          <w:rFonts w:ascii="Times New Roman" w:hAnsi="Times New Roman"/>
          <w:color w:val="FF0000"/>
          <w:sz w:val="32"/>
          <w:szCs w:val="32"/>
        </w:rPr>
        <w:t>maya nan, nacuayang a’en a kemeljang tu uri namayatucu a ’useljavakan. yadri tu supasalima, mintjuljuk a’en a macidjilj” aya. sa mintjuljuk a sema tua cunuq i teku.</w:t>
      </w:r>
      <w:bookmarkStart w:id="0" w:name="_GoBack"/>
      <w:bookmarkEnd w:id="0"/>
    </w:p>
    <w:p w:rsidR="00277A5B" w:rsidRPr="00DA3077" w:rsidRDefault="00277A5B" w:rsidP="00277A5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hAnsi="Times New Roman" w:hint="eastAsia"/>
          <w:color w:val="FF0000"/>
          <w:sz w:val="32"/>
          <w:szCs w:val="32"/>
        </w:rPr>
      </w:pPr>
      <w:r w:rsidRPr="00277A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 sekelay tua ricing na kasiw. q</w:t>
      </w:r>
      <w:r w:rsidR="005A67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aw sa pasavavaw a magarang tu </w:t>
      </w:r>
      <w:r w:rsidR="005A6730" w:rsidRPr="00DA30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r w:rsidRPr="00DA30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tjalja</w:t>
      </w:r>
      <w:r w:rsidRPr="00277A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masudraman a’en ta vasa a keman. a zumanga, a vaqu, ljumay, vurasi, ’u ’inatjengl</w:t>
      </w:r>
      <w:r w:rsidR="00DA30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ayan a keman. </w:t>
      </w:r>
      <w:r w:rsidR="00DA3077" w:rsidRPr="00DA30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nutjai</w:t>
      </w:r>
      <w:r w:rsidRPr="00DA30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vililj,</w:t>
      </w:r>
      <w:r w:rsidRPr="00277A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muri ’ukanen sa ’upuljati a kema</w:t>
      </w:r>
      <w:r w:rsidR="00DA30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 a nusinikavecengel i </w:t>
      </w:r>
      <w:r w:rsidR="00DA3077" w:rsidRPr="00DA3077">
        <w:rPr>
          <w:rFonts w:ascii="Times New Roman" w:hAnsi="Times New Roman"/>
          <w:color w:val="FF0000"/>
          <w:sz w:val="32"/>
          <w:szCs w:val="32"/>
        </w:rPr>
        <w:t>kavavuan” aya. sa “puraq” aya, sa maulawanga ini’a makeljang tu sema inu. masituazuanga, sa nequt a mapacunanga pucauan/drail. aicu a qemuziquzip, mavan a san cemakaw a keman ta tja’inipacayan a karakuda a temalem a ’ikavecengel tua tjalami i kavavuan.</w:t>
      </w:r>
    </w:p>
    <w:p w:rsidR="00DA3077" w:rsidRDefault="00DA3077" w:rsidP="00277A5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hAnsi="Times New Roman" w:hint="eastAsia"/>
          <w:sz w:val="32"/>
          <w:szCs w:val="32"/>
        </w:rPr>
      </w:pPr>
    </w:p>
    <w:p w:rsidR="00DA3077" w:rsidRDefault="00DA3077" w:rsidP="00277A5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hAnsi="Times New Roman" w:hint="eastAsia"/>
          <w:sz w:val="32"/>
          <w:szCs w:val="32"/>
        </w:rPr>
      </w:pPr>
    </w:p>
    <w:p w:rsidR="00277A5B" w:rsidRPr="00277A5B" w:rsidRDefault="00277A5B" w:rsidP="00277A5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2525ED" w:rsidRDefault="00695BE5" w:rsidP="009D422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B75C5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11431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1431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11431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21EB6" w:rsidRPr="0052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21E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25FD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25F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懶惰兒子變猴子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75C5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8394C" w:rsidRPr="0078394C" w:rsidRDefault="0078394C" w:rsidP="0078394C">
      <w:pPr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r w:rsidRPr="0078394C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lastRenderedPageBreak/>
        <w:t>從前在一個部落，有一對父子兩人住在那裏。父親已年老，仍每天去旱田，很賣力的幹活。兒子已成年，健康又有活力，每天在家裡游手好閒，又常到朋友家遊蕩，看到什麼就拿來吃。吃著年邁的父親準備的小米、芋頭。</w:t>
      </w:r>
    </w:p>
    <w:p w:rsidR="00A66738" w:rsidRPr="00A66738" w:rsidRDefault="00A66738" w:rsidP="00A6673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6673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親很憂慮兒子，三番五次訓導兒子，但都沒用。父親實在改變不了兒子。一天，父親把兒子約到高崖上，說：「你總不聽勸，每天做壞事，我已經絕望了。」說著就要推他。這時兒子說：「等一下！我早就料到了這一天，不用您來，我自己下去。」</w:t>
      </w:r>
    </w:p>
    <w:p w:rsidR="00A66738" w:rsidRPr="00A66738" w:rsidRDefault="00A66738" w:rsidP="00A6673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6673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他卡在樹枝上咒罵：「我最討厭芋頭，但小米、俾子和甘薯我都喜歡吃，以後我要把你們田裡種的糧食都吃光光。」罵完之後叫了一聲「pu raq！」就跑掉了。</w:t>
      </w:r>
    </w:p>
    <w:p w:rsidR="00A66738" w:rsidRPr="00A66738" w:rsidRDefault="00A66738" w:rsidP="00A6673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6673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從此以後就有了猴子，好吃懶做又不勞而獲，恣意偷拿辛苦種下的莊稼吃。</w:t>
      </w:r>
    </w:p>
    <w:p w:rsidR="00925FD2" w:rsidRPr="00925FD2" w:rsidRDefault="00925FD2" w:rsidP="00A6673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D4229" w:rsidRPr="009D4229" w:rsidRDefault="009D4229" w:rsidP="00A6673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A66738" w:rsidRDefault="00983F62" w:rsidP="00A6673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66738" w:rsidSect="00B75C5E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19C"/>
    <w:rsid w:val="00005E80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417"/>
    <w:rsid w:val="00073B89"/>
    <w:rsid w:val="00085EF5"/>
    <w:rsid w:val="000872D5"/>
    <w:rsid w:val="000A429D"/>
    <w:rsid w:val="000A7AFB"/>
    <w:rsid w:val="000E163E"/>
    <w:rsid w:val="000E597E"/>
    <w:rsid w:val="000E7E89"/>
    <w:rsid w:val="000F090B"/>
    <w:rsid w:val="0010610B"/>
    <w:rsid w:val="0011431C"/>
    <w:rsid w:val="001149E3"/>
    <w:rsid w:val="001170FC"/>
    <w:rsid w:val="0014783E"/>
    <w:rsid w:val="001850FF"/>
    <w:rsid w:val="00196E16"/>
    <w:rsid w:val="001A751C"/>
    <w:rsid w:val="001C48DF"/>
    <w:rsid w:val="001D37FA"/>
    <w:rsid w:val="001D773E"/>
    <w:rsid w:val="00210F36"/>
    <w:rsid w:val="002205F0"/>
    <w:rsid w:val="0022278C"/>
    <w:rsid w:val="00241BD2"/>
    <w:rsid w:val="002426C7"/>
    <w:rsid w:val="002525ED"/>
    <w:rsid w:val="002555A8"/>
    <w:rsid w:val="00277A5B"/>
    <w:rsid w:val="002A78D3"/>
    <w:rsid w:val="002C72A5"/>
    <w:rsid w:val="00322638"/>
    <w:rsid w:val="00324BCA"/>
    <w:rsid w:val="003408EA"/>
    <w:rsid w:val="003677DD"/>
    <w:rsid w:val="00373F47"/>
    <w:rsid w:val="00375BA4"/>
    <w:rsid w:val="0038299B"/>
    <w:rsid w:val="0039553B"/>
    <w:rsid w:val="003A196D"/>
    <w:rsid w:val="00404F82"/>
    <w:rsid w:val="00411F58"/>
    <w:rsid w:val="00412798"/>
    <w:rsid w:val="00413779"/>
    <w:rsid w:val="0041479B"/>
    <w:rsid w:val="0043122E"/>
    <w:rsid w:val="00435C9A"/>
    <w:rsid w:val="00441FE8"/>
    <w:rsid w:val="00444993"/>
    <w:rsid w:val="00454773"/>
    <w:rsid w:val="00484D99"/>
    <w:rsid w:val="004A08D7"/>
    <w:rsid w:val="004A5260"/>
    <w:rsid w:val="004B1188"/>
    <w:rsid w:val="004C6FAB"/>
    <w:rsid w:val="004D7031"/>
    <w:rsid w:val="004E1E98"/>
    <w:rsid w:val="004E61DF"/>
    <w:rsid w:val="00521EB6"/>
    <w:rsid w:val="005A6730"/>
    <w:rsid w:val="005B618B"/>
    <w:rsid w:val="005C6D4F"/>
    <w:rsid w:val="005E0847"/>
    <w:rsid w:val="005E3094"/>
    <w:rsid w:val="00633AA3"/>
    <w:rsid w:val="0066706E"/>
    <w:rsid w:val="006672F5"/>
    <w:rsid w:val="00673C42"/>
    <w:rsid w:val="00674B80"/>
    <w:rsid w:val="00695BE5"/>
    <w:rsid w:val="006B30F7"/>
    <w:rsid w:val="006C5E04"/>
    <w:rsid w:val="006D469F"/>
    <w:rsid w:val="006F0B7F"/>
    <w:rsid w:val="006F6F07"/>
    <w:rsid w:val="00711660"/>
    <w:rsid w:val="00740509"/>
    <w:rsid w:val="00763B59"/>
    <w:rsid w:val="00765FBB"/>
    <w:rsid w:val="00771249"/>
    <w:rsid w:val="00775743"/>
    <w:rsid w:val="00781620"/>
    <w:rsid w:val="0078394C"/>
    <w:rsid w:val="00797C5B"/>
    <w:rsid w:val="007A785A"/>
    <w:rsid w:val="007F6596"/>
    <w:rsid w:val="008013EA"/>
    <w:rsid w:val="00843671"/>
    <w:rsid w:val="008447F4"/>
    <w:rsid w:val="0088108B"/>
    <w:rsid w:val="00887F38"/>
    <w:rsid w:val="008919D9"/>
    <w:rsid w:val="008D0FA8"/>
    <w:rsid w:val="008D3F9D"/>
    <w:rsid w:val="008E5C70"/>
    <w:rsid w:val="008F239B"/>
    <w:rsid w:val="009163DE"/>
    <w:rsid w:val="009200A3"/>
    <w:rsid w:val="00922ACB"/>
    <w:rsid w:val="00925FD2"/>
    <w:rsid w:val="00951C97"/>
    <w:rsid w:val="00983F62"/>
    <w:rsid w:val="009D4229"/>
    <w:rsid w:val="009E3ECE"/>
    <w:rsid w:val="00A40F39"/>
    <w:rsid w:val="00A66738"/>
    <w:rsid w:val="00A7546C"/>
    <w:rsid w:val="00A905F9"/>
    <w:rsid w:val="00AA5EA1"/>
    <w:rsid w:val="00AC1BD3"/>
    <w:rsid w:val="00AE0390"/>
    <w:rsid w:val="00AF78AB"/>
    <w:rsid w:val="00B107E6"/>
    <w:rsid w:val="00B12A43"/>
    <w:rsid w:val="00B12BCB"/>
    <w:rsid w:val="00B172C9"/>
    <w:rsid w:val="00B403CE"/>
    <w:rsid w:val="00B62A97"/>
    <w:rsid w:val="00B65AAB"/>
    <w:rsid w:val="00B66B6C"/>
    <w:rsid w:val="00B75C5E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47C6"/>
    <w:rsid w:val="00C76F03"/>
    <w:rsid w:val="00C80F2C"/>
    <w:rsid w:val="00C91A4D"/>
    <w:rsid w:val="00CD7459"/>
    <w:rsid w:val="00CE26AA"/>
    <w:rsid w:val="00CF0DC9"/>
    <w:rsid w:val="00CF39F7"/>
    <w:rsid w:val="00D12989"/>
    <w:rsid w:val="00D2379A"/>
    <w:rsid w:val="00D3427E"/>
    <w:rsid w:val="00D35E22"/>
    <w:rsid w:val="00D616F8"/>
    <w:rsid w:val="00D77EE8"/>
    <w:rsid w:val="00D811A7"/>
    <w:rsid w:val="00D857A5"/>
    <w:rsid w:val="00DA3077"/>
    <w:rsid w:val="00DA5D20"/>
    <w:rsid w:val="00DC6B51"/>
    <w:rsid w:val="00DD61EB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86D09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0D7F-9FB7-4FF1-9F99-B4CAF3C8E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akamycoco</cp:lastModifiedBy>
  <cp:revision>15</cp:revision>
  <dcterms:created xsi:type="dcterms:W3CDTF">2024-03-27T09:53:00Z</dcterms:created>
  <dcterms:modified xsi:type="dcterms:W3CDTF">2024-07-27T11:14:00Z</dcterms:modified>
</cp:coreProperties>
</file>